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707B" w14:textId="03EB3E94" w:rsidR="004B55BD" w:rsidRPr="004B55BD" w:rsidRDefault="00AF39C0" w:rsidP="003C32E8">
      <w:pPr>
        <w:spacing w:line="360" w:lineRule="auto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DRAGI OSMAŠI, USKORO - </w:t>
      </w:r>
      <w:r w:rsidR="004B55BD" w:rsidRPr="004B55BD">
        <w:rPr>
          <w:rFonts w:cstheme="minorHAnsi"/>
          <w:b/>
          <w:bCs/>
          <w:sz w:val="32"/>
          <w:szCs w:val="32"/>
        </w:rPr>
        <w:t>SREDNJOŠKOLCI</w:t>
      </w:r>
    </w:p>
    <w:p w14:paraId="7242BBCB" w14:textId="0B60EF78" w:rsidR="007E129E" w:rsidRDefault="007E129E" w:rsidP="003C32E8">
      <w:pPr>
        <w:spacing w:line="360" w:lineRule="auto"/>
        <w:jc w:val="both"/>
        <w:rPr>
          <w:rFonts w:cstheme="minorHAnsi"/>
          <w:sz w:val="28"/>
          <w:szCs w:val="28"/>
        </w:rPr>
      </w:pPr>
      <w:r w:rsidRPr="003C32E8">
        <w:rPr>
          <w:rFonts w:cstheme="minorHAnsi"/>
          <w:sz w:val="28"/>
          <w:szCs w:val="28"/>
        </w:rPr>
        <w:t xml:space="preserve">Sve emocije vezane uz kraj osnovnoškolskog obrazovanja i odlazak u srednju školu ove su školske godine intenzivirane situacijom vezanom </w:t>
      </w:r>
      <w:r w:rsidR="00866561">
        <w:rPr>
          <w:rFonts w:cstheme="minorHAnsi"/>
          <w:sz w:val="28"/>
          <w:szCs w:val="28"/>
        </w:rPr>
        <w:t>uz</w:t>
      </w:r>
      <w:r w:rsidRPr="003C32E8">
        <w:rPr>
          <w:rFonts w:cstheme="minorHAnsi"/>
          <w:sz w:val="28"/>
          <w:szCs w:val="28"/>
        </w:rPr>
        <w:t xml:space="preserve"> korona virus. Upis u srednju školu važan je događaj </w:t>
      </w:r>
      <w:r w:rsidR="004B66ED" w:rsidRPr="003C32E8">
        <w:rPr>
          <w:rFonts w:cstheme="minorHAnsi"/>
          <w:sz w:val="28"/>
          <w:szCs w:val="28"/>
        </w:rPr>
        <w:t xml:space="preserve">u životu </w:t>
      </w:r>
      <w:proofErr w:type="spellStart"/>
      <w:r w:rsidR="004B66ED" w:rsidRPr="003C32E8">
        <w:rPr>
          <w:rFonts w:cstheme="minorHAnsi"/>
          <w:sz w:val="28"/>
          <w:szCs w:val="28"/>
        </w:rPr>
        <w:t>osmaša</w:t>
      </w:r>
      <w:proofErr w:type="spellEnd"/>
      <w:r w:rsidR="004B66ED" w:rsidRPr="003C32E8">
        <w:rPr>
          <w:rFonts w:cstheme="minorHAnsi"/>
          <w:sz w:val="28"/>
          <w:szCs w:val="28"/>
        </w:rPr>
        <w:t xml:space="preserve"> i obitelji. Opraštamo se od svojih prvih učitelja i školskih prijatelja i krećemo u susret no</w:t>
      </w:r>
      <w:r w:rsidR="00AF39C0">
        <w:rPr>
          <w:rFonts w:cstheme="minorHAnsi"/>
          <w:sz w:val="28"/>
          <w:szCs w:val="28"/>
        </w:rPr>
        <w:t>vome</w:t>
      </w:r>
      <w:r w:rsidR="004B66ED" w:rsidRPr="003C32E8">
        <w:rPr>
          <w:rFonts w:cstheme="minorHAnsi"/>
          <w:sz w:val="28"/>
          <w:szCs w:val="28"/>
        </w:rPr>
        <w:t>.</w:t>
      </w:r>
      <w:r w:rsidRPr="003C32E8">
        <w:rPr>
          <w:rFonts w:cstheme="minorHAnsi"/>
          <w:sz w:val="28"/>
          <w:szCs w:val="28"/>
        </w:rPr>
        <w:t xml:space="preserve"> </w:t>
      </w:r>
      <w:r w:rsidR="004B66ED" w:rsidRPr="003C32E8">
        <w:rPr>
          <w:rFonts w:cstheme="minorHAnsi"/>
          <w:sz w:val="28"/>
          <w:szCs w:val="28"/>
        </w:rPr>
        <w:t>Pri tome si  i učenici i roditelji postavljaju brojna pitanja: „Hoću li se uspjeti upisati u željeni smjer?“, „Kakve ću učenike sresti u novom razredu?“, „Kako da pomognem svom djetetu da izborom smjera najbolje ostvari svoje potencijale?“, „Što ako to ne bude ono što smo očekivali?“,…</w:t>
      </w:r>
    </w:p>
    <w:p w14:paraId="34422EEB" w14:textId="326CD988" w:rsidR="003C32E8" w:rsidRPr="003C32E8" w:rsidRDefault="003C32E8" w:rsidP="003C32E8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Ovdje predloženim smjernicama i poveznicama upućujem</w:t>
      </w:r>
      <w:r w:rsidR="00285AB9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učenike i roditelje na suradnički i promišljeni pristup upisu u srednju školu. </w:t>
      </w:r>
    </w:p>
    <w:p w14:paraId="12B6450D" w14:textId="16BA3856" w:rsidR="00285AB9" w:rsidRDefault="004B66ED" w:rsidP="003C32E8">
      <w:pPr>
        <w:spacing w:line="360" w:lineRule="auto"/>
        <w:jc w:val="both"/>
        <w:rPr>
          <w:rFonts w:cstheme="minorHAnsi"/>
          <w:sz w:val="28"/>
          <w:szCs w:val="28"/>
        </w:rPr>
      </w:pPr>
      <w:r w:rsidRPr="003C32E8">
        <w:rPr>
          <w:rFonts w:cstheme="minorHAnsi"/>
          <w:sz w:val="28"/>
          <w:szCs w:val="28"/>
        </w:rPr>
        <w:t xml:space="preserve">Kako bi donijeli </w:t>
      </w:r>
      <w:r w:rsidR="000929A6" w:rsidRPr="003C32E8">
        <w:rPr>
          <w:rFonts w:cstheme="minorHAnsi"/>
          <w:sz w:val="28"/>
          <w:szCs w:val="28"/>
        </w:rPr>
        <w:t xml:space="preserve">odluku dobro je informirati se. </w:t>
      </w:r>
      <w:r w:rsidR="00285AB9">
        <w:rPr>
          <w:rFonts w:cstheme="minorHAnsi"/>
          <w:sz w:val="28"/>
          <w:szCs w:val="28"/>
        </w:rPr>
        <w:t>P</w:t>
      </w:r>
      <w:r w:rsidR="000929A6" w:rsidRPr="003C32E8">
        <w:rPr>
          <w:rFonts w:cstheme="minorHAnsi"/>
          <w:sz w:val="28"/>
          <w:szCs w:val="28"/>
        </w:rPr>
        <w:t xml:space="preserve">ovratne informacije </w:t>
      </w:r>
      <w:r w:rsidR="00285AB9">
        <w:rPr>
          <w:rFonts w:cstheme="minorHAnsi"/>
          <w:sz w:val="28"/>
          <w:szCs w:val="28"/>
        </w:rPr>
        <w:t>kao</w:t>
      </w:r>
      <w:r w:rsidR="000929A6" w:rsidRPr="003C32E8">
        <w:rPr>
          <w:rFonts w:cstheme="minorHAnsi"/>
          <w:sz w:val="28"/>
          <w:szCs w:val="28"/>
        </w:rPr>
        <w:t xml:space="preserve"> i </w:t>
      </w:r>
      <w:r w:rsidR="00285AB9">
        <w:rPr>
          <w:rFonts w:cstheme="minorHAnsi"/>
          <w:sz w:val="28"/>
          <w:szCs w:val="28"/>
        </w:rPr>
        <w:t xml:space="preserve">informacije o </w:t>
      </w:r>
      <w:r w:rsidR="000929A6" w:rsidRPr="003C32E8">
        <w:rPr>
          <w:rFonts w:cstheme="minorHAnsi"/>
          <w:sz w:val="28"/>
          <w:szCs w:val="28"/>
        </w:rPr>
        <w:t>moguć</w:t>
      </w:r>
      <w:r w:rsidR="003C32E8">
        <w:rPr>
          <w:rFonts w:cstheme="minorHAnsi"/>
          <w:sz w:val="28"/>
          <w:szCs w:val="28"/>
        </w:rPr>
        <w:t>e</w:t>
      </w:r>
      <w:r w:rsidR="000929A6" w:rsidRPr="003C32E8">
        <w:rPr>
          <w:rFonts w:cstheme="minorHAnsi"/>
          <w:sz w:val="28"/>
          <w:szCs w:val="28"/>
        </w:rPr>
        <w:t>m odabir</w:t>
      </w:r>
      <w:r w:rsidR="003C32E8">
        <w:rPr>
          <w:rFonts w:cstheme="minorHAnsi"/>
          <w:sz w:val="28"/>
          <w:szCs w:val="28"/>
        </w:rPr>
        <w:t xml:space="preserve">u </w:t>
      </w:r>
      <w:r w:rsidR="000929A6" w:rsidRPr="003C32E8">
        <w:rPr>
          <w:rFonts w:cstheme="minorHAnsi"/>
          <w:sz w:val="28"/>
          <w:szCs w:val="28"/>
        </w:rPr>
        <w:t>škole dobi</w:t>
      </w:r>
      <w:r w:rsidR="00285AB9">
        <w:rPr>
          <w:rFonts w:cstheme="minorHAnsi"/>
          <w:sz w:val="28"/>
          <w:szCs w:val="28"/>
        </w:rPr>
        <w:t>t</w:t>
      </w:r>
      <w:r w:rsidR="000929A6" w:rsidRPr="003C32E8">
        <w:rPr>
          <w:rFonts w:cstheme="minorHAnsi"/>
          <w:sz w:val="28"/>
          <w:szCs w:val="28"/>
        </w:rPr>
        <w:t xml:space="preserve"> </w:t>
      </w:r>
      <w:r w:rsidR="00285AB9">
        <w:rPr>
          <w:rFonts w:cstheme="minorHAnsi"/>
          <w:sz w:val="28"/>
          <w:szCs w:val="28"/>
        </w:rPr>
        <w:t>ćete nakon najavljenog kontakta od strane</w:t>
      </w:r>
      <w:r w:rsidR="000929A6" w:rsidRPr="003C32E8">
        <w:rPr>
          <w:rFonts w:cstheme="minorHAnsi"/>
          <w:sz w:val="28"/>
          <w:szCs w:val="28"/>
        </w:rPr>
        <w:t xml:space="preserve"> Zavod</w:t>
      </w:r>
      <w:r w:rsidR="00285AB9">
        <w:rPr>
          <w:rFonts w:cstheme="minorHAnsi"/>
          <w:sz w:val="28"/>
          <w:szCs w:val="28"/>
        </w:rPr>
        <w:t>a</w:t>
      </w:r>
      <w:r w:rsidR="000929A6" w:rsidRPr="003C32E8">
        <w:rPr>
          <w:rFonts w:cstheme="minorHAnsi"/>
          <w:sz w:val="28"/>
          <w:szCs w:val="28"/>
        </w:rPr>
        <w:t xml:space="preserve"> za zapošljavanje. </w:t>
      </w:r>
    </w:p>
    <w:p w14:paraId="052B5927" w14:textId="010FEAC0" w:rsidR="007E129E" w:rsidRPr="003C32E8" w:rsidRDefault="00285AB9" w:rsidP="003C32E8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929A6" w:rsidRPr="003C32E8">
        <w:rPr>
          <w:rFonts w:cstheme="minorHAnsi"/>
          <w:sz w:val="28"/>
          <w:szCs w:val="28"/>
        </w:rPr>
        <w:t>Dodatne okvirne informacije možete dobiti rješavanjem online upitnika na sljedećim poveznicama:</w:t>
      </w:r>
    </w:p>
    <w:p w14:paraId="038CA497" w14:textId="2EDD3265" w:rsidR="000929A6" w:rsidRPr="00AF39C0" w:rsidRDefault="00285AB9" w:rsidP="000929A6">
      <w:pPr>
        <w:rPr>
          <w:b/>
          <w:bCs/>
          <w:sz w:val="28"/>
          <w:szCs w:val="28"/>
        </w:rPr>
      </w:pPr>
      <w:hyperlink r:id="rId5" w:history="1">
        <w:r w:rsidRPr="00AF39C0">
          <w:rPr>
            <w:rStyle w:val="Hiperveza"/>
            <w:b/>
            <w:bCs/>
            <w:sz w:val="28"/>
            <w:szCs w:val="28"/>
          </w:rPr>
          <w:t>htt</w:t>
        </w:r>
        <w:r w:rsidRPr="00AF39C0">
          <w:rPr>
            <w:rStyle w:val="Hiperveza"/>
            <w:b/>
            <w:bCs/>
            <w:sz w:val="28"/>
            <w:szCs w:val="28"/>
          </w:rPr>
          <w:t>p</w:t>
        </w:r>
        <w:r w:rsidRPr="00AF39C0">
          <w:rPr>
            <w:rStyle w:val="Hiperveza"/>
            <w:b/>
            <w:bCs/>
            <w:sz w:val="28"/>
            <w:szCs w:val="28"/>
          </w:rPr>
          <w:t>://e-usmjeravanje.hzz.hr/Predanketa</w:t>
        </w:r>
      </w:hyperlink>
    </w:p>
    <w:p w14:paraId="3299B784" w14:textId="77777777" w:rsidR="000929A6" w:rsidRPr="00AF39C0" w:rsidRDefault="00C1131B" w:rsidP="000929A6">
      <w:pPr>
        <w:rPr>
          <w:b/>
          <w:bCs/>
          <w:sz w:val="28"/>
          <w:szCs w:val="28"/>
        </w:rPr>
      </w:pPr>
      <w:hyperlink r:id="rId6" w:history="1">
        <w:r w:rsidR="000929A6" w:rsidRPr="00AF39C0">
          <w:rPr>
            <w:rStyle w:val="Hiperveza"/>
            <w:b/>
            <w:bCs/>
            <w:sz w:val="28"/>
            <w:szCs w:val="28"/>
          </w:rPr>
          <w:t>h</w:t>
        </w:r>
        <w:r w:rsidR="000929A6" w:rsidRPr="00AF39C0">
          <w:rPr>
            <w:rStyle w:val="Hiperveza"/>
            <w:b/>
            <w:bCs/>
            <w:sz w:val="28"/>
            <w:szCs w:val="28"/>
          </w:rPr>
          <w:t>t</w:t>
        </w:r>
        <w:r w:rsidR="000929A6" w:rsidRPr="00AF39C0">
          <w:rPr>
            <w:rStyle w:val="Hiperveza"/>
            <w:b/>
            <w:bCs/>
            <w:sz w:val="28"/>
            <w:szCs w:val="28"/>
          </w:rPr>
          <w:t>tp://samoprocjena.hzz.hr/</w:t>
        </w:r>
      </w:hyperlink>
    </w:p>
    <w:p w14:paraId="09285DEE" w14:textId="6B836B3D" w:rsidR="000929A6" w:rsidRPr="00AF39C0" w:rsidRDefault="00C1131B" w:rsidP="000929A6">
      <w:pPr>
        <w:rPr>
          <w:rStyle w:val="Hiperveza"/>
          <w:b/>
          <w:bCs/>
          <w:sz w:val="28"/>
          <w:szCs w:val="28"/>
        </w:rPr>
      </w:pPr>
      <w:hyperlink r:id="rId7" w:history="1">
        <w:r w:rsidR="000929A6" w:rsidRPr="00AF39C0">
          <w:rPr>
            <w:rStyle w:val="Hiperveza"/>
            <w:b/>
            <w:bCs/>
            <w:sz w:val="28"/>
            <w:szCs w:val="28"/>
          </w:rPr>
          <w:t>http://mrav.</w:t>
        </w:r>
        <w:r w:rsidR="000929A6" w:rsidRPr="00AF39C0">
          <w:rPr>
            <w:rStyle w:val="Hiperveza"/>
            <w:b/>
            <w:bCs/>
            <w:sz w:val="28"/>
            <w:szCs w:val="28"/>
          </w:rPr>
          <w:t>f</w:t>
        </w:r>
        <w:r w:rsidR="000929A6" w:rsidRPr="00AF39C0">
          <w:rPr>
            <w:rStyle w:val="Hiperveza"/>
            <w:b/>
            <w:bCs/>
            <w:sz w:val="28"/>
            <w:szCs w:val="28"/>
          </w:rPr>
          <w:t>fzg.hr/zanimanja/upitnik/upitnik.htm</w:t>
        </w:r>
      </w:hyperlink>
    </w:p>
    <w:p w14:paraId="2BB60623" w14:textId="77777777" w:rsidR="00E24D87" w:rsidRDefault="00E24D87" w:rsidP="000929A6">
      <w:pPr>
        <w:rPr>
          <w:b/>
          <w:bCs/>
          <w:sz w:val="36"/>
          <w:szCs w:val="36"/>
        </w:rPr>
      </w:pPr>
    </w:p>
    <w:p w14:paraId="4BC927D9" w14:textId="0F56B049" w:rsidR="00E24D87" w:rsidRDefault="008D0AE7" w:rsidP="00E24D87">
      <w:pPr>
        <w:spacing w:line="360" w:lineRule="auto"/>
        <w:jc w:val="both"/>
        <w:rPr>
          <w:sz w:val="28"/>
          <w:szCs w:val="28"/>
        </w:rPr>
      </w:pPr>
      <w:r w:rsidRPr="00E24D87">
        <w:rPr>
          <w:sz w:val="28"/>
          <w:szCs w:val="28"/>
        </w:rPr>
        <w:t>Razgovarajte sa svojim roditeljima i zajedno proučite koje smjerove</w:t>
      </w:r>
      <w:r w:rsidR="00E24D87">
        <w:rPr>
          <w:sz w:val="28"/>
          <w:szCs w:val="28"/>
        </w:rPr>
        <w:t>/nastavne programe</w:t>
      </w:r>
      <w:r w:rsidRPr="00E24D87">
        <w:rPr>
          <w:sz w:val="28"/>
          <w:szCs w:val="28"/>
        </w:rPr>
        <w:t xml:space="preserve"> nude srednje škole. </w:t>
      </w:r>
    </w:p>
    <w:p w14:paraId="07D0DBF4" w14:textId="4001FC8D" w:rsidR="000929A6" w:rsidRPr="00E24D87" w:rsidRDefault="008D0AE7" w:rsidP="00E24D87">
      <w:pPr>
        <w:spacing w:line="360" w:lineRule="auto"/>
        <w:jc w:val="both"/>
        <w:rPr>
          <w:sz w:val="28"/>
          <w:szCs w:val="28"/>
        </w:rPr>
      </w:pPr>
      <w:r w:rsidRPr="00E24D87">
        <w:rPr>
          <w:sz w:val="28"/>
          <w:szCs w:val="28"/>
        </w:rPr>
        <w:t xml:space="preserve">Za svaki smjer na mrežnim stranama pojedine srednje škole provjerite koje nastavne predmete smjer obuhvaća kao i </w:t>
      </w:r>
      <w:r w:rsidR="00E24D87">
        <w:rPr>
          <w:sz w:val="28"/>
          <w:szCs w:val="28"/>
        </w:rPr>
        <w:t xml:space="preserve">tjedni </w:t>
      </w:r>
      <w:r w:rsidRPr="00E24D87">
        <w:rPr>
          <w:sz w:val="28"/>
          <w:szCs w:val="28"/>
        </w:rPr>
        <w:t>broj sati pojedinih nastavnih predmeta</w:t>
      </w:r>
      <w:r w:rsidR="00E24D87">
        <w:rPr>
          <w:sz w:val="28"/>
          <w:szCs w:val="28"/>
        </w:rPr>
        <w:t xml:space="preserve"> kroz sve godine srednjoškolskog obrazovanja</w:t>
      </w:r>
      <w:r w:rsidRPr="00E24D87">
        <w:rPr>
          <w:sz w:val="28"/>
          <w:szCs w:val="28"/>
        </w:rPr>
        <w:t xml:space="preserve">. Nemojte o smjeru </w:t>
      </w:r>
      <w:r w:rsidR="00374D85" w:rsidRPr="00E24D87">
        <w:rPr>
          <w:sz w:val="28"/>
          <w:szCs w:val="28"/>
        </w:rPr>
        <w:t xml:space="preserve">ili </w:t>
      </w:r>
      <w:r w:rsidR="00374D85" w:rsidRPr="00E24D87">
        <w:rPr>
          <w:sz w:val="28"/>
          <w:szCs w:val="28"/>
        </w:rPr>
        <w:lastRenderedPageBreak/>
        <w:t xml:space="preserve">budućem zanimanju </w:t>
      </w:r>
      <w:r w:rsidRPr="00E24D87">
        <w:rPr>
          <w:sz w:val="28"/>
          <w:szCs w:val="28"/>
        </w:rPr>
        <w:t xml:space="preserve">suditi samo na osnovu njegovoga naziva. </w:t>
      </w:r>
      <w:r w:rsidR="00374D85" w:rsidRPr="00E24D87">
        <w:rPr>
          <w:sz w:val="28"/>
          <w:szCs w:val="28"/>
        </w:rPr>
        <w:t xml:space="preserve">Više informacija o nazivima programa pojedinih škola i opisu zanimanja možete pogledati </w:t>
      </w:r>
      <w:r w:rsidR="00E24D87">
        <w:rPr>
          <w:sz w:val="28"/>
          <w:szCs w:val="28"/>
        </w:rPr>
        <w:t xml:space="preserve">i </w:t>
      </w:r>
      <w:r w:rsidR="00374D85" w:rsidRPr="00E24D87">
        <w:rPr>
          <w:sz w:val="28"/>
          <w:szCs w:val="28"/>
        </w:rPr>
        <w:t>na sljedećim poveznicama (posebno su naznačeni materijali za upis u</w:t>
      </w:r>
      <w:r w:rsidR="00E24D87">
        <w:rPr>
          <w:sz w:val="28"/>
          <w:szCs w:val="28"/>
        </w:rPr>
        <w:t xml:space="preserve"> </w:t>
      </w:r>
      <w:r w:rsidR="00374D85" w:rsidRPr="00E24D87">
        <w:rPr>
          <w:sz w:val="28"/>
          <w:szCs w:val="28"/>
        </w:rPr>
        <w:t>šk.</w:t>
      </w:r>
      <w:r w:rsidR="00E24D87">
        <w:rPr>
          <w:sz w:val="28"/>
          <w:szCs w:val="28"/>
        </w:rPr>
        <w:t xml:space="preserve"> </w:t>
      </w:r>
      <w:r w:rsidR="00374D85" w:rsidRPr="00E24D87">
        <w:rPr>
          <w:sz w:val="28"/>
          <w:szCs w:val="28"/>
        </w:rPr>
        <w:t>god.</w:t>
      </w:r>
      <w:r w:rsidR="00E24D87">
        <w:rPr>
          <w:sz w:val="28"/>
          <w:szCs w:val="28"/>
        </w:rPr>
        <w:t xml:space="preserve"> </w:t>
      </w:r>
      <w:r w:rsidR="00374D85" w:rsidRPr="00E24D87">
        <w:rPr>
          <w:sz w:val="28"/>
          <w:szCs w:val="28"/>
        </w:rPr>
        <w:t>2019./2020. koji mogu poslužiti za grubu orijentaciju):</w:t>
      </w:r>
    </w:p>
    <w:p w14:paraId="14FCAF08" w14:textId="50E33D60" w:rsidR="00374D85" w:rsidRPr="00AF39C0" w:rsidRDefault="00C1131B" w:rsidP="007E129E">
      <w:pPr>
        <w:rPr>
          <w:b/>
          <w:bCs/>
          <w:sz w:val="28"/>
          <w:szCs w:val="28"/>
        </w:rPr>
      </w:pPr>
      <w:hyperlink r:id="rId8" w:history="1">
        <w:r w:rsidR="00374D85" w:rsidRPr="00AF39C0">
          <w:rPr>
            <w:rStyle w:val="Hiperveza"/>
            <w:b/>
            <w:bCs/>
            <w:sz w:val="28"/>
            <w:szCs w:val="28"/>
          </w:rPr>
          <w:t>https://www.dropbox.com/s/v2cwb8eayvmh4iu/Upisi%20u%20sred</w:t>
        </w:r>
        <w:r w:rsidR="00374D85" w:rsidRPr="00AF39C0">
          <w:rPr>
            <w:rStyle w:val="Hiperveza"/>
            <w:b/>
            <w:bCs/>
            <w:sz w:val="28"/>
            <w:szCs w:val="28"/>
          </w:rPr>
          <w:t>n</w:t>
        </w:r>
        <w:r w:rsidR="00374D85" w:rsidRPr="00AF39C0">
          <w:rPr>
            <w:rStyle w:val="Hiperveza"/>
            <w:b/>
            <w:bCs/>
            <w:sz w:val="28"/>
            <w:szCs w:val="28"/>
          </w:rPr>
          <w:t>je%20%C5%A1kole%20PG%C5%BD%202020..pdf?dl=0</w:t>
        </w:r>
      </w:hyperlink>
    </w:p>
    <w:p w14:paraId="10902770" w14:textId="77777777" w:rsidR="00374D85" w:rsidRPr="0071089A" w:rsidRDefault="00374D85" w:rsidP="007E129E">
      <w:pPr>
        <w:rPr>
          <w:b/>
          <w:bCs/>
          <w:sz w:val="16"/>
          <w:szCs w:val="16"/>
        </w:rPr>
      </w:pPr>
    </w:p>
    <w:p w14:paraId="7B7931CA" w14:textId="7BA703E0" w:rsidR="00374D85" w:rsidRPr="00AF39C0" w:rsidRDefault="00C1131B" w:rsidP="00374D85">
      <w:pPr>
        <w:rPr>
          <w:rStyle w:val="Hiperveza"/>
          <w:sz w:val="28"/>
          <w:szCs w:val="28"/>
          <w:u w:val="none"/>
        </w:rPr>
      </w:pPr>
      <w:hyperlink r:id="rId9" w:history="1">
        <w:r w:rsidR="00374D85" w:rsidRPr="00AF39C0">
          <w:rPr>
            <w:rStyle w:val="Hiperveza"/>
            <w:b/>
            <w:bCs/>
            <w:sz w:val="28"/>
            <w:szCs w:val="28"/>
          </w:rPr>
          <w:t>https://www.hzz.hr/content/publikacije-skole/2019/</w:t>
        </w:r>
        <w:r w:rsidR="00374D85" w:rsidRPr="00AF39C0">
          <w:rPr>
            <w:rStyle w:val="Hiperveza"/>
            <w:b/>
            <w:bCs/>
            <w:sz w:val="28"/>
            <w:szCs w:val="28"/>
          </w:rPr>
          <w:t>K</w:t>
        </w:r>
        <w:r w:rsidR="00374D85" w:rsidRPr="00AF39C0">
          <w:rPr>
            <w:rStyle w:val="Hiperveza"/>
            <w:b/>
            <w:bCs/>
            <w:sz w:val="28"/>
            <w:szCs w:val="28"/>
          </w:rPr>
          <w:t>amo_nakon_osnovne_skole-2019-PRIMORSKA.pdf</w:t>
        </w:r>
      </w:hyperlink>
      <w:r w:rsidR="00374D85" w:rsidRPr="00AF39C0">
        <w:rPr>
          <w:rStyle w:val="Hiperveza"/>
          <w:b/>
          <w:bCs/>
          <w:sz w:val="28"/>
          <w:szCs w:val="28"/>
        </w:rPr>
        <w:t xml:space="preserve">                         </w:t>
      </w:r>
    </w:p>
    <w:p w14:paraId="6D23C217" w14:textId="26EBF731" w:rsidR="00374D85" w:rsidRPr="00AF39C0" w:rsidRDefault="00374D85" w:rsidP="00374D85">
      <w:pPr>
        <w:rPr>
          <w:rStyle w:val="Hiperveza"/>
          <w:sz w:val="28"/>
          <w:szCs w:val="28"/>
          <w:u w:val="none"/>
        </w:rPr>
      </w:pPr>
      <w:bookmarkStart w:id="0" w:name="_Hlk39337884"/>
      <w:r w:rsidRPr="00AF39C0">
        <w:rPr>
          <w:rStyle w:val="Hiperveza"/>
          <w:sz w:val="28"/>
          <w:szCs w:val="28"/>
          <w:u w:val="none"/>
        </w:rPr>
        <w:t>(PAŽNJA! Publikacija za 2019./2020.)</w:t>
      </w:r>
    </w:p>
    <w:bookmarkEnd w:id="0"/>
    <w:p w14:paraId="07F6CF10" w14:textId="77777777" w:rsidR="00374D85" w:rsidRPr="0071089A" w:rsidRDefault="00374D85" w:rsidP="00374D85">
      <w:pPr>
        <w:rPr>
          <w:b/>
          <w:bCs/>
          <w:sz w:val="16"/>
          <w:szCs w:val="16"/>
        </w:rPr>
      </w:pPr>
    </w:p>
    <w:p w14:paraId="72978F75" w14:textId="77777777" w:rsidR="00374D85" w:rsidRPr="00AF39C0" w:rsidRDefault="00C1131B" w:rsidP="00374D85">
      <w:pPr>
        <w:rPr>
          <w:b/>
          <w:bCs/>
          <w:sz w:val="28"/>
          <w:szCs w:val="28"/>
        </w:rPr>
      </w:pPr>
      <w:hyperlink r:id="rId10" w:history="1">
        <w:r w:rsidR="00374D85" w:rsidRPr="00AF39C0">
          <w:rPr>
            <w:rStyle w:val="Hiperveza"/>
            <w:b/>
            <w:bCs/>
            <w:sz w:val="28"/>
            <w:szCs w:val="28"/>
          </w:rPr>
          <w:t>h</w:t>
        </w:r>
        <w:r w:rsidR="00374D85" w:rsidRPr="00AF39C0">
          <w:rPr>
            <w:rStyle w:val="Hiperveza"/>
            <w:b/>
            <w:bCs/>
            <w:sz w:val="28"/>
            <w:szCs w:val="28"/>
          </w:rPr>
          <w:t>t</w:t>
        </w:r>
        <w:r w:rsidR="00374D85" w:rsidRPr="00AF39C0">
          <w:rPr>
            <w:rStyle w:val="Hiperveza"/>
            <w:b/>
            <w:bCs/>
            <w:sz w:val="28"/>
            <w:szCs w:val="28"/>
          </w:rPr>
          <w:t>tp://e-usmjeravanje.hzz.hr/Pretraga</w:t>
        </w:r>
      </w:hyperlink>
    </w:p>
    <w:p w14:paraId="68FF149A" w14:textId="77777777" w:rsidR="00374D85" w:rsidRPr="0071089A" w:rsidRDefault="00374D85" w:rsidP="007E129E">
      <w:pPr>
        <w:rPr>
          <w:sz w:val="16"/>
          <w:szCs w:val="16"/>
        </w:rPr>
      </w:pPr>
    </w:p>
    <w:p w14:paraId="03D9ED2C" w14:textId="270C308F" w:rsidR="000929A6" w:rsidRPr="00E24D87" w:rsidRDefault="00374D85" w:rsidP="00E24D87">
      <w:pPr>
        <w:spacing w:line="360" w:lineRule="auto"/>
        <w:jc w:val="both"/>
        <w:rPr>
          <w:sz w:val="28"/>
          <w:szCs w:val="28"/>
        </w:rPr>
      </w:pPr>
      <w:r w:rsidRPr="00E24D87">
        <w:rPr>
          <w:sz w:val="28"/>
          <w:szCs w:val="28"/>
        </w:rPr>
        <w:t>Možda vam u odluci mogu pomoći podatci o zbroju bodova s kojima su se školske godine 2019./2020. učenici upisali u pojedine srednje škole:</w:t>
      </w:r>
    </w:p>
    <w:p w14:paraId="5B67E768" w14:textId="4359C660" w:rsidR="00374D85" w:rsidRPr="00AF39C0" w:rsidRDefault="00C1131B" w:rsidP="00374D85">
      <w:pPr>
        <w:rPr>
          <w:rStyle w:val="Hiperveza"/>
          <w:b/>
          <w:bCs/>
          <w:sz w:val="28"/>
          <w:szCs w:val="28"/>
        </w:rPr>
      </w:pPr>
      <w:hyperlink r:id="rId11" w:history="1">
        <w:r w:rsidR="00374D85" w:rsidRPr="00AF39C0">
          <w:rPr>
            <w:rStyle w:val="Hiperveza"/>
            <w:b/>
            <w:bCs/>
            <w:sz w:val="28"/>
            <w:szCs w:val="28"/>
          </w:rPr>
          <w:t>https://www.upisi.hr/docs/Broj_bodova_potrebnih_za_upis_.pdf</w:t>
        </w:r>
      </w:hyperlink>
    </w:p>
    <w:p w14:paraId="661C2877" w14:textId="6DEF43C7" w:rsidR="00866561" w:rsidRPr="00AF39C0" w:rsidRDefault="00866561" w:rsidP="00374D85">
      <w:pPr>
        <w:rPr>
          <w:rStyle w:val="Hiperveza"/>
          <w:sz w:val="28"/>
          <w:szCs w:val="28"/>
          <w:u w:val="none"/>
        </w:rPr>
      </w:pPr>
      <w:r w:rsidRPr="00AF39C0">
        <w:rPr>
          <w:rStyle w:val="Hiperveza"/>
          <w:sz w:val="28"/>
          <w:szCs w:val="28"/>
          <w:u w:val="none"/>
        </w:rPr>
        <w:t>(PAŽNJA! Publikacija za 2019./2020.)</w:t>
      </w:r>
    </w:p>
    <w:p w14:paraId="22786031" w14:textId="77777777" w:rsidR="00E24D87" w:rsidRDefault="00E24D87" w:rsidP="00374D85">
      <w:pPr>
        <w:rPr>
          <w:b/>
          <w:bCs/>
          <w:sz w:val="36"/>
          <w:szCs w:val="36"/>
        </w:rPr>
      </w:pPr>
    </w:p>
    <w:p w14:paraId="3C2567F5" w14:textId="3B423E69" w:rsidR="00374D85" w:rsidRPr="00E24D87" w:rsidRDefault="00374D85" w:rsidP="00E24D87">
      <w:pPr>
        <w:spacing w:line="360" w:lineRule="auto"/>
        <w:jc w:val="both"/>
        <w:rPr>
          <w:sz w:val="28"/>
          <w:szCs w:val="28"/>
        </w:rPr>
      </w:pPr>
      <w:r w:rsidRPr="00E24D87">
        <w:rPr>
          <w:sz w:val="28"/>
          <w:szCs w:val="28"/>
        </w:rPr>
        <w:t>Kako biste izračunali svoje bodove, poslužite se sljedećim uputama i kalkulatorom bodova:</w:t>
      </w:r>
    </w:p>
    <w:p w14:paraId="258D1178" w14:textId="2FE3E5D0" w:rsidR="003C32E8" w:rsidRPr="00AF39C0" w:rsidRDefault="00C1131B" w:rsidP="003C32E8">
      <w:pPr>
        <w:rPr>
          <w:rStyle w:val="Hiperveza"/>
          <w:b/>
          <w:bCs/>
          <w:sz w:val="28"/>
          <w:szCs w:val="28"/>
        </w:rPr>
      </w:pPr>
      <w:hyperlink r:id="rId12" w:history="1">
        <w:r w:rsidR="003C32E8" w:rsidRPr="00AF39C0">
          <w:rPr>
            <w:rStyle w:val="Hiperveza"/>
            <w:b/>
            <w:bCs/>
            <w:sz w:val="28"/>
            <w:szCs w:val="28"/>
          </w:rPr>
          <w:t>https://www.ucenici.com/kalkulator-bodova-za-upis-u-srednju/</w:t>
        </w:r>
      </w:hyperlink>
    </w:p>
    <w:p w14:paraId="54F41F66" w14:textId="14A61560" w:rsidR="003C32E8" w:rsidRDefault="003C32E8" w:rsidP="003C32E8"/>
    <w:p w14:paraId="428EC0F1" w14:textId="798CB8CF" w:rsidR="0071089A" w:rsidRDefault="0071089A" w:rsidP="003C32E8"/>
    <w:p w14:paraId="269AE68B" w14:textId="1F8B3A64" w:rsidR="0071089A" w:rsidRDefault="0071089A" w:rsidP="003C32E8"/>
    <w:p w14:paraId="3B4BC447" w14:textId="64B5A93D" w:rsidR="0071089A" w:rsidRDefault="0071089A" w:rsidP="003C32E8"/>
    <w:p w14:paraId="282A7402" w14:textId="7FB14B50" w:rsidR="0071089A" w:rsidRDefault="0071089A" w:rsidP="003C32E8"/>
    <w:p w14:paraId="4FA32D0E" w14:textId="420448A1" w:rsidR="0071089A" w:rsidRDefault="0071089A" w:rsidP="003C32E8"/>
    <w:p w14:paraId="39631A76" w14:textId="29FAEFC5" w:rsidR="0071089A" w:rsidRDefault="0071089A" w:rsidP="003C32E8"/>
    <w:p w14:paraId="1ACD164F" w14:textId="77777777" w:rsidR="0071089A" w:rsidRPr="003C32E8" w:rsidRDefault="0071089A" w:rsidP="003C32E8"/>
    <w:p w14:paraId="31255250" w14:textId="0769DAD7" w:rsidR="003C32E8" w:rsidRDefault="003C32E8" w:rsidP="003C32E8">
      <w:pPr>
        <w:rPr>
          <w:sz w:val="28"/>
          <w:szCs w:val="28"/>
        </w:rPr>
      </w:pPr>
      <w:r w:rsidRPr="00E24D87">
        <w:rPr>
          <w:sz w:val="28"/>
          <w:szCs w:val="28"/>
        </w:rPr>
        <w:t>Za detaljnije informacije poslužite se važećim pravilnicima</w:t>
      </w:r>
      <w:r w:rsidR="00285AB9">
        <w:rPr>
          <w:sz w:val="28"/>
          <w:szCs w:val="28"/>
        </w:rPr>
        <w:t xml:space="preserve">, odlukama i </w:t>
      </w:r>
      <w:r w:rsidR="00AF39C0">
        <w:rPr>
          <w:sz w:val="28"/>
          <w:szCs w:val="28"/>
        </w:rPr>
        <w:t>smjernicama</w:t>
      </w:r>
      <w:r w:rsidRPr="00E24D87">
        <w:rPr>
          <w:sz w:val="28"/>
          <w:szCs w:val="28"/>
        </w:rPr>
        <w:t xml:space="preserve">: </w:t>
      </w:r>
    </w:p>
    <w:p w14:paraId="531A8750" w14:textId="77777777" w:rsidR="00E24D87" w:rsidRPr="0071089A" w:rsidRDefault="00E24D87" w:rsidP="003C32E8">
      <w:pPr>
        <w:rPr>
          <w:sz w:val="16"/>
          <w:szCs w:val="16"/>
        </w:rPr>
      </w:pPr>
    </w:p>
    <w:p w14:paraId="13CDB3BF" w14:textId="77777777" w:rsidR="003C32E8" w:rsidRPr="0071089A" w:rsidRDefault="003C32E8" w:rsidP="003C32E8">
      <w:pPr>
        <w:rPr>
          <w:sz w:val="28"/>
          <w:szCs w:val="28"/>
        </w:rPr>
      </w:pPr>
      <w:r w:rsidRPr="0071089A">
        <w:rPr>
          <w:sz w:val="28"/>
          <w:szCs w:val="28"/>
        </w:rPr>
        <w:t>Pravilnik o elementima i kriterijima za izbor kandidata za upis u 1. razred srednje škole</w:t>
      </w:r>
    </w:p>
    <w:p w14:paraId="5575512B" w14:textId="06F32AA6" w:rsidR="003C32E8" w:rsidRPr="0071089A" w:rsidRDefault="00C1131B" w:rsidP="003C32E8">
      <w:pPr>
        <w:rPr>
          <w:rStyle w:val="Hiperveza"/>
          <w:b/>
          <w:bCs/>
          <w:sz w:val="28"/>
          <w:szCs w:val="28"/>
        </w:rPr>
      </w:pPr>
      <w:hyperlink r:id="rId13" w:history="1">
        <w:r w:rsidR="00866561" w:rsidRPr="0071089A">
          <w:rPr>
            <w:rStyle w:val="Hiperveza"/>
            <w:b/>
            <w:bCs/>
            <w:sz w:val="28"/>
            <w:szCs w:val="28"/>
          </w:rPr>
          <w:t>https://narodne-novine.nn.hr/clanci/sluzbeni/2015_05_49_981.html</w:t>
        </w:r>
      </w:hyperlink>
    </w:p>
    <w:p w14:paraId="33DF50EA" w14:textId="77777777" w:rsidR="00E24D87" w:rsidRPr="0071089A" w:rsidRDefault="00E24D87" w:rsidP="003C32E8">
      <w:pPr>
        <w:rPr>
          <w:b/>
          <w:bCs/>
          <w:sz w:val="28"/>
          <w:szCs w:val="28"/>
        </w:rPr>
      </w:pPr>
    </w:p>
    <w:p w14:paraId="10B7D3F6" w14:textId="77777777" w:rsidR="003C32E8" w:rsidRPr="0071089A" w:rsidRDefault="003C32E8" w:rsidP="003C32E8">
      <w:pPr>
        <w:rPr>
          <w:sz w:val="28"/>
          <w:szCs w:val="28"/>
        </w:rPr>
      </w:pPr>
      <w:r w:rsidRPr="0071089A">
        <w:rPr>
          <w:sz w:val="28"/>
          <w:szCs w:val="28"/>
        </w:rPr>
        <w:t>Pravilnik o izmjenama i dopunama pravilnika o elementima i kriterijima za izbor kandidata za upis u 1. razred srednje škole</w:t>
      </w:r>
    </w:p>
    <w:p w14:paraId="774B4913" w14:textId="29322027" w:rsidR="003C32E8" w:rsidRPr="0071089A" w:rsidRDefault="00C1131B" w:rsidP="003C32E8">
      <w:pPr>
        <w:rPr>
          <w:rStyle w:val="Hiperveza"/>
          <w:b/>
          <w:bCs/>
          <w:sz w:val="28"/>
          <w:szCs w:val="28"/>
        </w:rPr>
      </w:pPr>
      <w:hyperlink r:id="rId14" w:history="1">
        <w:r w:rsidR="003C32E8" w:rsidRPr="0071089A">
          <w:rPr>
            <w:rStyle w:val="Hiperveza"/>
            <w:b/>
            <w:bCs/>
            <w:sz w:val="28"/>
            <w:szCs w:val="28"/>
          </w:rPr>
          <w:t>https://narodne-novine.nn.hr/clanci/sluzbeni/2017_05_47_1109.html</w:t>
        </w:r>
      </w:hyperlink>
    </w:p>
    <w:p w14:paraId="3095B956" w14:textId="77777777" w:rsidR="00285AB9" w:rsidRPr="0071089A" w:rsidRDefault="00285AB9" w:rsidP="003C32E8">
      <w:pPr>
        <w:rPr>
          <w:rStyle w:val="Hiperveza"/>
          <w:b/>
          <w:bCs/>
          <w:sz w:val="28"/>
          <w:szCs w:val="28"/>
        </w:rPr>
      </w:pPr>
    </w:p>
    <w:p w14:paraId="03084785" w14:textId="7853594C" w:rsidR="00285AB9" w:rsidRPr="0071089A" w:rsidRDefault="00285AB9" w:rsidP="003C32E8">
      <w:pPr>
        <w:rPr>
          <w:rStyle w:val="Hiperveza"/>
          <w:b/>
          <w:bCs/>
          <w:sz w:val="28"/>
          <w:szCs w:val="28"/>
        </w:rPr>
      </w:pPr>
      <w:r w:rsidRPr="0071089A">
        <w:rPr>
          <w:rStyle w:val="Hiperveza"/>
          <w:b/>
          <w:bCs/>
          <w:sz w:val="28"/>
          <w:szCs w:val="28"/>
        </w:rPr>
        <w:t>https://narodne-novine.nn.hr/clanci/sluzbeni/2021_05_55_1107.html</w:t>
      </w:r>
    </w:p>
    <w:p w14:paraId="46E481C1" w14:textId="77777777" w:rsidR="00285AB9" w:rsidRPr="0071089A" w:rsidRDefault="00285AB9" w:rsidP="003C32E8">
      <w:pPr>
        <w:rPr>
          <w:b/>
          <w:bCs/>
          <w:sz w:val="28"/>
          <w:szCs w:val="28"/>
        </w:rPr>
      </w:pPr>
    </w:p>
    <w:p w14:paraId="2C86BC07" w14:textId="4E56FE0D" w:rsidR="003C32E8" w:rsidRPr="0071089A" w:rsidRDefault="00285AB9" w:rsidP="003C32E8">
      <w:pPr>
        <w:rPr>
          <w:sz w:val="28"/>
          <w:szCs w:val="28"/>
        </w:rPr>
      </w:pPr>
      <w:hyperlink r:id="rId15" w:history="1">
        <w:r w:rsidRPr="0071089A">
          <w:rPr>
            <w:rStyle w:val="Hiperveza"/>
            <w:sz w:val="28"/>
            <w:szCs w:val="28"/>
          </w:rPr>
          <w:t>https://ucenici.com/upisi-u-srednje-skole-2021-godine-najvazniji-datumi/</w:t>
        </w:r>
      </w:hyperlink>
    </w:p>
    <w:p w14:paraId="37D6AB98" w14:textId="77777777" w:rsidR="00285AB9" w:rsidRPr="0071089A" w:rsidRDefault="00285AB9" w:rsidP="003C32E8">
      <w:pPr>
        <w:rPr>
          <w:sz w:val="28"/>
          <w:szCs w:val="28"/>
        </w:rPr>
      </w:pPr>
    </w:p>
    <w:p w14:paraId="1B19F6F4" w14:textId="6CEF5851" w:rsidR="00374D85" w:rsidRDefault="00E24D87" w:rsidP="00E24D87">
      <w:pPr>
        <w:spacing w:line="360" w:lineRule="auto"/>
        <w:jc w:val="both"/>
        <w:rPr>
          <w:sz w:val="28"/>
          <w:szCs w:val="28"/>
        </w:rPr>
      </w:pPr>
      <w:r w:rsidRPr="00E24D87">
        <w:rPr>
          <w:sz w:val="28"/>
          <w:szCs w:val="28"/>
        </w:rPr>
        <w:t xml:space="preserve">Dragi roditelji, </w:t>
      </w:r>
      <w:r>
        <w:rPr>
          <w:sz w:val="28"/>
          <w:szCs w:val="28"/>
        </w:rPr>
        <w:t xml:space="preserve">razgovarajte s vašom djecom ne bi li detaljnije upoznali njihove interese. Zajednički razmotrite mogućnosti nastavka školovanja kao i mogućnosti zapošljavanja </w:t>
      </w:r>
      <w:r w:rsidR="00595FAC">
        <w:rPr>
          <w:sz w:val="28"/>
          <w:szCs w:val="28"/>
        </w:rPr>
        <w:t>nakon srednje škole. Neka djeca pokazuju iskren interes za uključivanje i nastavak posla svojih roditelja, neka djeca pokazuju interes za određena zanimanja ili škole. Tijekom njihovog odrastanja i školovanja i ti se izbori mogu promijeniti. Velik broj djece nema (i ne treba imati</w:t>
      </w:r>
      <w:r w:rsidR="00866561">
        <w:rPr>
          <w:sz w:val="28"/>
          <w:szCs w:val="28"/>
        </w:rPr>
        <w:t xml:space="preserve"> sa svojih 14 ili 15 godina</w:t>
      </w:r>
      <w:r w:rsidR="00595FAC">
        <w:rPr>
          <w:sz w:val="28"/>
          <w:szCs w:val="28"/>
        </w:rPr>
        <w:t xml:space="preserve">) viziju svoga budućega zanimanja. Moramo imati na umu da će vrlo vjerojatno neki od njih obavljati poslove za koje danas i ne znamo da će postojati. Svijest o velikim i brzim promjenama u svijetu koji nas okružuje kao i o sve većoj fleksibilnosti sustava školovanja može ublažiti vašu zabrinutost odlukom o izboru srednje škole. </w:t>
      </w:r>
      <w:r w:rsidR="0080162A">
        <w:rPr>
          <w:sz w:val="28"/>
          <w:szCs w:val="28"/>
        </w:rPr>
        <w:t xml:space="preserve">Uzmite u </w:t>
      </w:r>
      <w:r w:rsidR="00595FAC" w:rsidRPr="00595FAC">
        <w:rPr>
          <w:sz w:val="28"/>
          <w:szCs w:val="28"/>
        </w:rPr>
        <w:t>o</w:t>
      </w:r>
      <w:r w:rsidR="0080162A">
        <w:rPr>
          <w:sz w:val="28"/>
          <w:szCs w:val="28"/>
        </w:rPr>
        <w:t>bzir</w:t>
      </w:r>
      <w:r w:rsidR="00595FAC" w:rsidRPr="00595FAC">
        <w:rPr>
          <w:sz w:val="28"/>
          <w:szCs w:val="28"/>
        </w:rPr>
        <w:t xml:space="preserve"> psihofizičk</w:t>
      </w:r>
      <w:r w:rsidR="0080162A">
        <w:rPr>
          <w:sz w:val="28"/>
          <w:szCs w:val="28"/>
        </w:rPr>
        <w:t>e</w:t>
      </w:r>
      <w:r w:rsidR="00595FAC" w:rsidRPr="00595FAC">
        <w:rPr>
          <w:sz w:val="28"/>
          <w:szCs w:val="28"/>
        </w:rPr>
        <w:t xml:space="preserve"> karakteristik</w:t>
      </w:r>
      <w:r w:rsidR="0080162A">
        <w:rPr>
          <w:sz w:val="28"/>
          <w:szCs w:val="28"/>
        </w:rPr>
        <w:t>e svoga</w:t>
      </w:r>
      <w:r w:rsidR="00595FAC" w:rsidRPr="00595FAC">
        <w:rPr>
          <w:sz w:val="28"/>
          <w:szCs w:val="28"/>
        </w:rPr>
        <w:t xml:space="preserve"> djeteta, </w:t>
      </w:r>
      <w:r w:rsidR="0080162A">
        <w:rPr>
          <w:sz w:val="28"/>
          <w:szCs w:val="28"/>
        </w:rPr>
        <w:t>zdravstveno stanje te</w:t>
      </w:r>
      <w:r w:rsidR="00866561">
        <w:rPr>
          <w:sz w:val="28"/>
          <w:szCs w:val="28"/>
        </w:rPr>
        <w:t xml:space="preserve"> njihove</w:t>
      </w:r>
      <w:r w:rsidR="0080162A">
        <w:rPr>
          <w:sz w:val="28"/>
          <w:szCs w:val="28"/>
        </w:rPr>
        <w:t xml:space="preserve"> </w:t>
      </w:r>
      <w:r w:rsidR="00595FAC" w:rsidRPr="00595FAC">
        <w:rPr>
          <w:sz w:val="28"/>
          <w:szCs w:val="28"/>
        </w:rPr>
        <w:t>specifičn</w:t>
      </w:r>
      <w:r w:rsidR="0080162A">
        <w:rPr>
          <w:sz w:val="28"/>
          <w:szCs w:val="28"/>
        </w:rPr>
        <w:t>e</w:t>
      </w:r>
      <w:r w:rsidR="00595FAC" w:rsidRPr="00595FAC">
        <w:rPr>
          <w:sz w:val="28"/>
          <w:szCs w:val="28"/>
        </w:rPr>
        <w:t xml:space="preserve"> interes</w:t>
      </w:r>
      <w:r w:rsidR="0080162A">
        <w:rPr>
          <w:sz w:val="28"/>
          <w:szCs w:val="28"/>
        </w:rPr>
        <w:t>e</w:t>
      </w:r>
      <w:r w:rsidR="00595FAC" w:rsidRPr="00595FAC">
        <w:rPr>
          <w:sz w:val="28"/>
          <w:szCs w:val="28"/>
        </w:rPr>
        <w:t xml:space="preserve"> i sposobnosti.</w:t>
      </w:r>
      <w:r w:rsidR="0080162A">
        <w:rPr>
          <w:sz w:val="28"/>
          <w:szCs w:val="28"/>
        </w:rPr>
        <w:t xml:space="preserve"> Nije poželjno podržavati nerealne procjene ili očekivanja svoje djece, ali je još gore nametanje vlastitih interesa. Pokušajte djetetu približiti sliku određenih zanimanja, načina ili trajanja školovanja. Razgovarajte strpljivo i budite spremni na kompromise. </w:t>
      </w:r>
    </w:p>
    <w:p w14:paraId="28A23E86" w14:textId="77777777" w:rsidR="0080162A" w:rsidRDefault="0080162A" w:rsidP="00E24D87">
      <w:pPr>
        <w:spacing w:line="360" w:lineRule="auto"/>
        <w:jc w:val="both"/>
        <w:rPr>
          <w:sz w:val="28"/>
          <w:szCs w:val="28"/>
        </w:rPr>
      </w:pPr>
    </w:p>
    <w:p w14:paraId="3B8430B7" w14:textId="4DF94E99" w:rsidR="007E129E" w:rsidRPr="0080162A" w:rsidRDefault="0080162A" w:rsidP="00801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Dragi </w:t>
      </w:r>
      <w:proofErr w:type="spellStart"/>
      <w:r>
        <w:rPr>
          <w:sz w:val="28"/>
          <w:szCs w:val="28"/>
        </w:rPr>
        <w:t>osmaši</w:t>
      </w:r>
      <w:proofErr w:type="spellEnd"/>
      <w:r>
        <w:rPr>
          <w:sz w:val="28"/>
          <w:szCs w:val="28"/>
        </w:rPr>
        <w:t xml:space="preserve">, </w:t>
      </w:r>
      <w:r w:rsidRPr="0080162A">
        <w:rPr>
          <w:sz w:val="28"/>
          <w:szCs w:val="28"/>
        </w:rPr>
        <w:t>pokušajte</w:t>
      </w:r>
      <w:r w:rsidR="004B66ED" w:rsidRPr="0080162A">
        <w:rPr>
          <w:sz w:val="28"/>
          <w:szCs w:val="28"/>
        </w:rPr>
        <w:t xml:space="preserve"> ovih posljednjih nekoliko tjedana dati najbolje od sebe. To će biti vaša </w:t>
      </w:r>
      <w:r w:rsidR="00D93B58">
        <w:rPr>
          <w:sz w:val="28"/>
          <w:szCs w:val="28"/>
        </w:rPr>
        <w:t xml:space="preserve">završna </w:t>
      </w:r>
      <w:r w:rsidR="004B66ED" w:rsidRPr="0080162A">
        <w:rPr>
          <w:sz w:val="28"/>
          <w:szCs w:val="28"/>
        </w:rPr>
        <w:t>slika koj</w:t>
      </w:r>
      <w:r w:rsidR="0071089A">
        <w:rPr>
          <w:sz w:val="28"/>
          <w:szCs w:val="28"/>
        </w:rPr>
        <w:t>a</w:t>
      </w:r>
      <w:r w:rsidR="004B66ED" w:rsidRPr="0080162A">
        <w:rPr>
          <w:sz w:val="28"/>
          <w:szCs w:val="28"/>
        </w:rPr>
        <w:t xml:space="preserve"> će </w:t>
      </w:r>
      <w:r w:rsidR="0071089A">
        <w:rPr>
          <w:sz w:val="28"/>
          <w:szCs w:val="28"/>
        </w:rPr>
        <w:t xml:space="preserve">se </w:t>
      </w:r>
      <w:r w:rsidR="004B66ED" w:rsidRPr="0080162A">
        <w:rPr>
          <w:sz w:val="28"/>
          <w:szCs w:val="28"/>
        </w:rPr>
        <w:t xml:space="preserve">pamtiti. Sada pokažite koliko ste toga naučili i koliko ste odrasli u ovih osam godina </w:t>
      </w:r>
      <w:r w:rsidR="0071089A">
        <w:rPr>
          <w:sz w:val="28"/>
          <w:szCs w:val="28"/>
        </w:rPr>
        <w:t>našeg zajedničkog druženja</w:t>
      </w:r>
      <w:r w:rsidR="004B66ED" w:rsidRPr="0080162A">
        <w:rPr>
          <w:sz w:val="28"/>
          <w:szCs w:val="28"/>
        </w:rPr>
        <w:t xml:space="preserve">. </w:t>
      </w:r>
    </w:p>
    <w:p w14:paraId="15B9F511" w14:textId="704913C1" w:rsidR="007E129E" w:rsidRDefault="007E129E" w:rsidP="004B55BD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B55BD">
        <w:rPr>
          <w:sz w:val="28"/>
          <w:szCs w:val="28"/>
        </w:rPr>
        <w:t xml:space="preserve">Ne upisujte se u određenu školu ili smjer samo zato jer se tamo upisuje </w:t>
      </w:r>
      <w:r w:rsidR="00866561">
        <w:rPr>
          <w:sz w:val="28"/>
          <w:szCs w:val="28"/>
        </w:rPr>
        <w:t>vaš</w:t>
      </w:r>
      <w:r w:rsidRPr="004B55BD">
        <w:rPr>
          <w:sz w:val="28"/>
          <w:szCs w:val="28"/>
        </w:rPr>
        <w:t xml:space="preserve"> prijatelj</w:t>
      </w:r>
      <w:r w:rsidR="0080162A" w:rsidRPr="004B55BD">
        <w:rPr>
          <w:sz w:val="28"/>
          <w:szCs w:val="28"/>
        </w:rPr>
        <w:t xml:space="preserve"> ili zato što je škola u bliz</w:t>
      </w:r>
      <w:r w:rsidR="004B55BD" w:rsidRPr="004B55BD">
        <w:rPr>
          <w:sz w:val="28"/>
          <w:szCs w:val="28"/>
        </w:rPr>
        <w:t>ini adresi stanovanja</w:t>
      </w:r>
      <w:r w:rsidR="004B55BD">
        <w:rPr>
          <w:sz w:val="28"/>
          <w:szCs w:val="28"/>
        </w:rPr>
        <w:t>.</w:t>
      </w:r>
    </w:p>
    <w:p w14:paraId="3E87BA97" w14:textId="77777777" w:rsidR="0071089A" w:rsidRPr="004B55BD" w:rsidRDefault="0071089A" w:rsidP="0071089A">
      <w:pPr>
        <w:pStyle w:val="Odlomakpopisa"/>
        <w:jc w:val="both"/>
        <w:rPr>
          <w:sz w:val="28"/>
          <w:szCs w:val="28"/>
        </w:rPr>
      </w:pPr>
    </w:p>
    <w:p w14:paraId="4D29A46C" w14:textId="28415B96" w:rsidR="0071089A" w:rsidRDefault="007E129E" w:rsidP="0071089A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B55BD">
        <w:rPr>
          <w:sz w:val="28"/>
          <w:szCs w:val="28"/>
        </w:rPr>
        <w:t>Otvori</w:t>
      </w:r>
      <w:r w:rsidR="004B55BD">
        <w:rPr>
          <w:sz w:val="28"/>
          <w:szCs w:val="28"/>
        </w:rPr>
        <w:t>te</w:t>
      </w:r>
      <w:r w:rsidRPr="004B55BD">
        <w:rPr>
          <w:sz w:val="28"/>
          <w:szCs w:val="28"/>
        </w:rPr>
        <w:t xml:space="preserve"> mrežne stranice škole koja </w:t>
      </w:r>
      <w:r w:rsidR="004B55BD">
        <w:rPr>
          <w:sz w:val="28"/>
          <w:szCs w:val="28"/>
        </w:rPr>
        <w:t>vas</w:t>
      </w:r>
      <w:r w:rsidRPr="004B55BD">
        <w:rPr>
          <w:sz w:val="28"/>
          <w:szCs w:val="28"/>
        </w:rPr>
        <w:t xml:space="preserve"> zanima, upoznaj</w:t>
      </w:r>
      <w:r w:rsidR="004B55BD">
        <w:rPr>
          <w:sz w:val="28"/>
          <w:szCs w:val="28"/>
        </w:rPr>
        <w:t>te</w:t>
      </w:r>
      <w:r w:rsidRPr="004B55BD">
        <w:rPr>
          <w:sz w:val="28"/>
          <w:szCs w:val="28"/>
        </w:rPr>
        <w:t xml:space="preserve"> </w:t>
      </w:r>
      <w:r w:rsidR="004B55BD">
        <w:rPr>
          <w:sz w:val="28"/>
          <w:szCs w:val="28"/>
        </w:rPr>
        <w:t xml:space="preserve">aktivnosti škole kao i </w:t>
      </w:r>
      <w:r w:rsidRPr="004B55BD">
        <w:rPr>
          <w:sz w:val="28"/>
          <w:szCs w:val="28"/>
        </w:rPr>
        <w:t>smjerove koje škola nudi</w:t>
      </w:r>
      <w:r w:rsidR="004B55BD">
        <w:rPr>
          <w:sz w:val="28"/>
          <w:szCs w:val="28"/>
        </w:rPr>
        <w:t>.</w:t>
      </w:r>
    </w:p>
    <w:p w14:paraId="6E634E59" w14:textId="77777777" w:rsidR="0071089A" w:rsidRPr="0071089A" w:rsidRDefault="0071089A" w:rsidP="0071089A">
      <w:pPr>
        <w:pStyle w:val="Odlomakpopisa"/>
        <w:jc w:val="both"/>
        <w:rPr>
          <w:sz w:val="28"/>
          <w:szCs w:val="28"/>
        </w:rPr>
      </w:pPr>
    </w:p>
    <w:p w14:paraId="65DFBF47" w14:textId="02AE3B3C" w:rsidR="0071089A" w:rsidRDefault="007E129E" w:rsidP="0071089A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B55BD">
        <w:rPr>
          <w:sz w:val="28"/>
          <w:szCs w:val="28"/>
        </w:rPr>
        <w:t>Za određeni smjer pregledaj</w:t>
      </w:r>
      <w:r w:rsidR="004B55BD">
        <w:rPr>
          <w:sz w:val="28"/>
          <w:szCs w:val="28"/>
        </w:rPr>
        <w:t xml:space="preserve">te </w:t>
      </w:r>
      <w:r w:rsidRPr="004B55BD">
        <w:rPr>
          <w:sz w:val="28"/>
          <w:szCs w:val="28"/>
        </w:rPr>
        <w:t>nastavne predmete kao i fond sati određenih predmeta</w:t>
      </w:r>
      <w:r w:rsidR="004B55BD" w:rsidRPr="004B55BD">
        <w:rPr>
          <w:sz w:val="28"/>
          <w:szCs w:val="28"/>
        </w:rPr>
        <w:t xml:space="preserve"> (p</w:t>
      </w:r>
      <w:r w:rsidRPr="004B55BD">
        <w:rPr>
          <w:sz w:val="28"/>
          <w:szCs w:val="28"/>
        </w:rPr>
        <w:t>onekad o školi ili smjeru sudimo samo na osnovu naziva, dobro je detaljnije</w:t>
      </w:r>
      <w:r w:rsidR="004B55BD">
        <w:rPr>
          <w:sz w:val="28"/>
          <w:szCs w:val="28"/>
        </w:rPr>
        <w:t xml:space="preserve"> ih</w:t>
      </w:r>
      <w:r w:rsidRPr="004B55BD">
        <w:rPr>
          <w:sz w:val="28"/>
          <w:szCs w:val="28"/>
        </w:rPr>
        <w:t xml:space="preserve"> upoznati</w:t>
      </w:r>
      <w:r w:rsidR="004B55BD" w:rsidRPr="004B55BD">
        <w:rPr>
          <w:sz w:val="28"/>
          <w:szCs w:val="28"/>
        </w:rPr>
        <w:t>)</w:t>
      </w:r>
      <w:r w:rsidR="004B55BD">
        <w:rPr>
          <w:sz w:val="28"/>
          <w:szCs w:val="28"/>
        </w:rPr>
        <w:t>.</w:t>
      </w:r>
    </w:p>
    <w:p w14:paraId="71232943" w14:textId="77777777" w:rsidR="0071089A" w:rsidRPr="0071089A" w:rsidRDefault="0071089A" w:rsidP="0071089A">
      <w:pPr>
        <w:jc w:val="both"/>
        <w:rPr>
          <w:sz w:val="28"/>
          <w:szCs w:val="28"/>
        </w:rPr>
      </w:pPr>
    </w:p>
    <w:p w14:paraId="72848BAA" w14:textId="28C26A6A" w:rsidR="007E129E" w:rsidRPr="0071089A" w:rsidRDefault="007E129E" w:rsidP="004B55BD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B55BD">
        <w:rPr>
          <w:sz w:val="28"/>
          <w:szCs w:val="28"/>
        </w:rPr>
        <w:t xml:space="preserve">U poveznicama pogledajte tablicu bodova s kojima su se učenici prošle školske godine upisivali u srednje škole, </w:t>
      </w:r>
      <w:r w:rsidRPr="004B55BD">
        <w:rPr>
          <w:sz w:val="28"/>
          <w:szCs w:val="28"/>
          <w:u w:val="single"/>
        </w:rPr>
        <w:t xml:space="preserve">ali samo kao </w:t>
      </w:r>
      <w:r w:rsidR="00670659">
        <w:rPr>
          <w:sz w:val="28"/>
          <w:szCs w:val="28"/>
          <w:u w:val="single"/>
        </w:rPr>
        <w:t>okvirn</w:t>
      </w:r>
      <w:r w:rsidR="00D93B58">
        <w:rPr>
          <w:sz w:val="28"/>
          <w:szCs w:val="28"/>
          <w:u w:val="single"/>
        </w:rPr>
        <w:t>u</w:t>
      </w:r>
      <w:r w:rsidR="00670659">
        <w:rPr>
          <w:sz w:val="28"/>
          <w:szCs w:val="28"/>
          <w:u w:val="single"/>
        </w:rPr>
        <w:t xml:space="preserve"> smjernic</w:t>
      </w:r>
      <w:r w:rsidR="00D93B58">
        <w:rPr>
          <w:sz w:val="28"/>
          <w:szCs w:val="28"/>
          <w:u w:val="single"/>
        </w:rPr>
        <w:t>u</w:t>
      </w:r>
      <w:r w:rsidR="004B55BD">
        <w:rPr>
          <w:sz w:val="28"/>
          <w:szCs w:val="28"/>
          <w:u w:val="single"/>
        </w:rPr>
        <w:t>.</w:t>
      </w:r>
    </w:p>
    <w:p w14:paraId="45792313" w14:textId="77777777" w:rsidR="0071089A" w:rsidRPr="0071089A" w:rsidRDefault="0071089A" w:rsidP="0071089A">
      <w:pPr>
        <w:jc w:val="both"/>
        <w:rPr>
          <w:sz w:val="28"/>
          <w:szCs w:val="28"/>
        </w:rPr>
      </w:pPr>
    </w:p>
    <w:p w14:paraId="4B77D931" w14:textId="545F1E44" w:rsidR="00D93B58" w:rsidRDefault="007E129E" w:rsidP="004B55BD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B55BD">
        <w:rPr>
          <w:sz w:val="28"/>
          <w:szCs w:val="28"/>
        </w:rPr>
        <w:t>Ankete koje vam mogu dijelom pomoći u odluci ispunjavajte iskreno, ukoliko želite uključite i roditelje ili nekog tko vas dobro poznaje</w:t>
      </w:r>
      <w:r w:rsidR="004B55BD">
        <w:rPr>
          <w:sz w:val="28"/>
          <w:szCs w:val="28"/>
        </w:rPr>
        <w:t>.</w:t>
      </w:r>
    </w:p>
    <w:p w14:paraId="6018F137" w14:textId="77777777" w:rsidR="0071089A" w:rsidRPr="0071089A" w:rsidRDefault="0071089A" w:rsidP="0071089A">
      <w:pPr>
        <w:jc w:val="both"/>
        <w:rPr>
          <w:sz w:val="28"/>
          <w:szCs w:val="28"/>
        </w:rPr>
      </w:pPr>
    </w:p>
    <w:p w14:paraId="460B0241" w14:textId="0EA6D077" w:rsidR="007E129E" w:rsidRDefault="00D93B58" w:rsidP="004B55BD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Prilikom procjene svojih sposobnosti, znanja, vještina, zdravstvenog stanja i drugih važnih čimbenika odabira </w:t>
      </w:r>
      <w:r w:rsidR="009B78A0">
        <w:rPr>
          <w:sz w:val="28"/>
          <w:szCs w:val="28"/>
        </w:rPr>
        <w:t xml:space="preserve">srednje škole ili </w:t>
      </w:r>
      <w:r>
        <w:rPr>
          <w:sz w:val="28"/>
          <w:szCs w:val="28"/>
        </w:rPr>
        <w:t>zanimanja otvoreno razgovarajte s roditeljima i svojim učiteljima</w:t>
      </w:r>
      <w:r w:rsidR="0071089A">
        <w:rPr>
          <w:sz w:val="28"/>
          <w:szCs w:val="28"/>
        </w:rPr>
        <w:t>.</w:t>
      </w:r>
    </w:p>
    <w:p w14:paraId="30981D81" w14:textId="77777777" w:rsidR="0071089A" w:rsidRPr="0071089A" w:rsidRDefault="0071089A" w:rsidP="0071089A">
      <w:pPr>
        <w:jc w:val="both"/>
        <w:rPr>
          <w:sz w:val="28"/>
          <w:szCs w:val="28"/>
        </w:rPr>
      </w:pPr>
    </w:p>
    <w:p w14:paraId="4A292B18" w14:textId="45C19D02" w:rsidR="007E129E" w:rsidRDefault="007E129E" w:rsidP="004B55BD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 w:rsidRPr="004B55BD">
        <w:rPr>
          <w:sz w:val="28"/>
          <w:szCs w:val="28"/>
        </w:rPr>
        <w:t>Upoznajte se s nastavnim predmetima</w:t>
      </w:r>
      <w:r w:rsidR="00AA7A7E">
        <w:rPr>
          <w:sz w:val="28"/>
          <w:szCs w:val="28"/>
        </w:rPr>
        <w:t xml:space="preserve"> potrebnima za upis</w:t>
      </w:r>
      <w:r w:rsidRPr="004B55BD">
        <w:rPr>
          <w:sz w:val="28"/>
          <w:szCs w:val="28"/>
        </w:rPr>
        <w:t xml:space="preserve"> koji se boduju u određenim smjerovima i srednjim školama</w:t>
      </w:r>
      <w:r w:rsidR="004B55BD">
        <w:rPr>
          <w:sz w:val="28"/>
          <w:szCs w:val="28"/>
        </w:rPr>
        <w:t>.</w:t>
      </w:r>
    </w:p>
    <w:p w14:paraId="2FB13AA8" w14:textId="351A9445" w:rsidR="00AA7A7E" w:rsidRDefault="00AA7A7E" w:rsidP="00AA7A7E">
      <w:pPr>
        <w:jc w:val="both"/>
        <w:rPr>
          <w:sz w:val="28"/>
          <w:szCs w:val="28"/>
        </w:rPr>
      </w:pPr>
    </w:p>
    <w:p w14:paraId="57B6E2EC" w14:textId="561D81E9" w:rsidR="00AA7A7E" w:rsidRDefault="00AA7A7E" w:rsidP="00AA7A7E">
      <w:pPr>
        <w:jc w:val="both"/>
        <w:rPr>
          <w:sz w:val="28"/>
          <w:szCs w:val="28"/>
        </w:rPr>
      </w:pPr>
      <w:r>
        <w:rPr>
          <w:sz w:val="28"/>
          <w:szCs w:val="28"/>
        </w:rPr>
        <w:t>Sve nove informacije u svezi upisa u srednje škole objavit ć</w:t>
      </w:r>
      <w:r w:rsidR="007C072E">
        <w:rPr>
          <w:sz w:val="28"/>
          <w:szCs w:val="28"/>
        </w:rPr>
        <w:t>u</w:t>
      </w:r>
      <w:r>
        <w:rPr>
          <w:sz w:val="28"/>
          <w:szCs w:val="28"/>
        </w:rPr>
        <w:t xml:space="preserve"> na mrežnoj strani škole i u virtualnim učionicama u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-u. </w:t>
      </w:r>
    </w:p>
    <w:p w14:paraId="2EE2427D" w14:textId="77777777" w:rsidR="0071089A" w:rsidRDefault="00AA7A7E" w:rsidP="00AA7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71089A">
        <w:rPr>
          <w:sz w:val="28"/>
          <w:szCs w:val="28"/>
        </w:rPr>
        <w:t xml:space="preserve">savjetovanje </w:t>
      </w:r>
      <w:r>
        <w:rPr>
          <w:sz w:val="28"/>
          <w:szCs w:val="28"/>
        </w:rPr>
        <w:t xml:space="preserve">u vezi upisa </w:t>
      </w:r>
      <w:r w:rsidR="0071089A">
        <w:rPr>
          <w:sz w:val="28"/>
          <w:szCs w:val="28"/>
        </w:rPr>
        <w:t xml:space="preserve">slobodno nam se obratite. </w:t>
      </w:r>
    </w:p>
    <w:p w14:paraId="2995306B" w14:textId="629AAAF3" w:rsidR="00AA7A7E" w:rsidRPr="00AA7A7E" w:rsidRDefault="00AA7A7E" w:rsidP="00AA7A7E">
      <w:pPr>
        <w:jc w:val="both"/>
        <w:rPr>
          <w:sz w:val="28"/>
          <w:szCs w:val="28"/>
        </w:rPr>
      </w:pPr>
    </w:p>
    <w:sectPr w:rsidR="00AA7A7E" w:rsidRPr="00AA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C0A72"/>
    <w:multiLevelType w:val="hybridMultilevel"/>
    <w:tmpl w:val="35A67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171E7"/>
    <w:multiLevelType w:val="hybridMultilevel"/>
    <w:tmpl w:val="1EFAE01E"/>
    <w:lvl w:ilvl="0" w:tplc="E7A0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1B"/>
    <w:rsid w:val="000929A6"/>
    <w:rsid w:val="00285AB9"/>
    <w:rsid w:val="00374D85"/>
    <w:rsid w:val="003C32E8"/>
    <w:rsid w:val="00427686"/>
    <w:rsid w:val="00465B97"/>
    <w:rsid w:val="004B55BD"/>
    <w:rsid w:val="004B66ED"/>
    <w:rsid w:val="00595FAC"/>
    <w:rsid w:val="005D732F"/>
    <w:rsid w:val="00670659"/>
    <w:rsid w:val="0071089A"/>
    <w:rsid w:val="007964F5"/>
    <w:rsid w:val="007C072E"/>
    <w:rsid w:val="007E129E"/>
    <w:rsid w:val="007E421B"/>
    <w:rsid w:val="0080162A"/>
    <w:rsid w:val="00866561"/>
    <w:rsid w:val="008D0AE7"/>
    <w:rsid w:val="009B78A0"/>
    <w:rsid w:val="00AA7A7E"/>
    <w:rsid w:val="00AF1885"/>
    <w:rsid w:val="00AF39C0"/>
    <w:rsid w:val="00C1131B"/>
    <w:rsid w:val="00C32EEF"/>
    <w:rsid w:val="00CE255F"/>
    <w:rsid w:val="00D93B58"/>
    <w:rsid w:val="00E24D87"/>
    <w:rsid w:val="00F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C079"/>
  <w15:chartTrackingRefBased/>
  <w15:docId w15:val="{C16188D1-B9E8-4A12-8A4F-F9E773E8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524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4524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4524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7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v2cwb8eayvmh4iu/Upisi%20u%20srednje%20%C5%A1kole%20PG%C5%BD%202020..pdf?dl=0" TargetMode="External"/><Relationship Id="rId13" Type="http://schemas.openxmlformats.org/officeDocument/2006/relationships/hyperlink" Target="https://narodne-novine.nn.hr/clanci/sluzbeni/2015_05_49_9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av.ffzg.hr/zanimanja/upitnik/upitnik.htm" TargetMode="External"/><Relationship Id="rId12" Type="http://schemas.openxmlformats.org/officeDocument/2006/relationships/hyperlink" Target="https://www.ucenici.com/kalkulator-bodova-za-upis-u-srednj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moprocjena.hzz.hr/" TargetMode="External"/><Relationship Id="rId11" Type="http://schemas.openxmlformats.org/officeDocument/2006/relationships/hyperlink" Target="https://www.upisi.hr/docs/Broj_bodova_potrebnih_za_upis_.pdf" TargetMode="External"/><Relationship Id="rId5" Type="http://schemas.openxmlformats.org/officeDocument/2006/relationships/hyperlink" Target="http://e-usmjeravanje.hzz.hr/Predanketa" TargetMode="External"/><Relationship Id="rId15" Type="http://schemas.openxmlformats.org/officeDocument/2006/relationships/hyperlink" Target="https://ucenici.com/upisi-u-srednje-skole-2021-godine-najvazniji-datumi/" TargetMode="External"/><Relationship Id="rId10" Type="http://schemas.openxmlformats.org/officeDocument/2006/relationships/hyperlink" Target="http://e-usmjeravanje.hzz.hr/Pretra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zz.hr/content/publikacije-skole/2019/Kamo_nakon_osnovne_skole-2019-PRIMORSKA.pdf" TargetMode="External"/><Relationship Id="rId14" Type="http://schemas.openxmlformats.org/officeDocument/2006/relationships/hyperlink" Target="https://narodne-novine.nn.hr/clanci/sluzbeni/2017_05_47_110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Marušić</dc:creator>
  <cp:keywords/>
  <dc:description/>
  <cp:lastModifiedBy>Orjana Marušić Štimac</cp:lastModifiedBy>
  <cp:revision>2</cp:revision>
  <dcterms:created xsi:type="dcterms:W3CDTF">2021-05-27T15:43:00Z</dcterms:created>
  <dcterms:modified xsi:type="dcterms:W3CDTF">2021-05-27T15:43:00Z</dcterms:modified>
</cp:coreProperties>
</file>