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D0D2FC" w14:textId="56F4B01E" w:rsidR="00412E02" w:rsidRDefault="00412E02" w:rsidP="00412E02">
      <w:pPr>
        <w:pStyle w:val="StandardWeb"/>
        <w:jc w:val="both"/>
        <w:rPr>
          <w:rFonts w:asciiTheme="minorHAnsi" w:hAnsiTheme="minorHAnsi" w:cstheme="minorHAnsi"/>
          <w:color w:val="333333"/>
        </w:rPr>
      </w:pPr>
      <w:r>
        <w:rPr>
          <w:rFonts w:asciiTheme="minorHAnsi" w:hAnsiTheme="minorHAnsi" w:cstheme="minorHAnsi"/>
          <w:color w:val="333333"/>
        </w:rPr>
        <w:t>Telefonske linije za pružanje psihološke podrške NZZJZ PGŽ</w:t>
      </w:r>
    </w:p>
    <w:p w14:paraId="18A85AE2" w14:textId="53353220" w:rsidR="00412E02" w:rsidRPr="00412E02" w:rsidRDefault="00412E02" w:rsidP="00412E02">
      <w:pPr>
        <w:pStyle w:val="StandardWeb"/>
        <w:jc w:val="both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Zbog izvanredne situacije izazvane korona virusom koja kod građana može izazvati zabrinutost i tjeskobu, a mnoge je građane stavila u izolaciju i/ili karantenu, Nastavni zavod za javno zdravstvo otvara telefonske linije pružanje psihološke pomoći svim zainteresiranim građanima. Nazovite anonimno i razgovarajte sa stručnjacima Odjela za promicanje i zaštitu mentalnog zdravlja NZZJZ PGŽ.</w:t>
      </w:r>
    </w:p>
    <w:p w14:paraId="0DB3490D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Telefoni su dostupni 7 dana u tjednu od 8.00 do 20.00 sati.</w:t>
      </w:r>
    </w:p>
    <w:p w14:paraId="32062CFF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Raspored dostupnih telefona:</w:t>
      </w:r>
    </w:p>
    <w:p w14:paraId="31F91219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Ujutro 8.00 - 14.00</w:t>
      </w:r>
    </w:p>
    <w:p w14:paraId="3B380C4B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Poslijepodne 14.00 - 20.00</w:t>
      </w:r>
    </w:p>
    <w:p w14:paraId="703C7076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Parni Ujutro/ Neparni poslijepodne</w:t>
      </w:r>
    </w:p>
    <w:p w14:paraId="59B34930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091 2030851</w:t>
      </w:r>
    </w:p>
    <w:p w14:paraId="4E0BAD0C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091 2030819</w:t>
      </w:r>
    </w:p>
    <w:p w14:paraId="30FA93CE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091 203 0859</w:t>
      </w:r>
    </w:p>
    <w:p w14:paraId="180515A3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099 4645165</w:t>
      </w:r>
    </w:p>
    <w:p w14:paraId="161BD2DA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091 203 0794</w:t>
      </w:r>
    </w:p>
    <w:p w14:paraId="4474B75B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Neparni Ujutro/ Parni Poslijepodne</w:t>
      </w:r>
    </w:p>
    <w:p w14:paraId="4CAB06CF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091 132 0408</w:t>
      </w:r>
    </w:p>
    <w:p w14:paraId="58310A7D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091 132 0407</w:t>
      </w:r>
    </w:p>
    <w:p w14:paraId="6C6C4EB3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091 132 0405</w:t>
      </w:r>
    </w:p>
    <w:p w14:paraId="12141B72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091 132 0418</w:t>
      </w:r>
    </w:p>
    <w:p w14:paraId="286DA5FA" w14:textId="77777777" w:rsidR="00412E02" w:rsidRPr="00412E02" w:rsidRDefault="00412E02" w:rsidP="00412E02">
      <w:pPr>
        <w:pStyle w:val="StandardWeb"/>
        <w:rPr>
          <w:rFonts w:asciiTheme="minorHAnsi" w:hAnsiTheme="minorHAnsi" w:cstheme="minorHAnsi"/>
          <w:color w:val="333333"/>
        </w:rPr>
      </w:pPr>
      <w:r w:rsidRPr="00412E02">
        <w:rPr>
          <w:rFonts w:asciiTheme="minorHAnsi" w:hAnsiTheme="minorHAnsi" w:cstheme="minorHAnsi"/>
          <w:color w:val="333333"/>
        </w:rPr>
        <w:t>091 203 0791</w:t>
      </w:r>
    </w:p>
    <w:p w14:paraId="165D3B20" w14:textId="77777777" w:rsidR="00E54ABC" w:rsidRPr="00412E02" w:rsidRDefault="00E54ABC">
      <w:pPr>
        <w:rPr>
          <w:rFonts w:cstheme="minorHAnsi"/>
          <w:sz w:val="24"/>
          <w:szCs w:val="24"/>
        </w:rPr>
      </w:pPr>
    </w:p>
    <w:sectPr w:rsidR="00E54ABC" w:rsidRPr="00412E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E02"/>
    <w:rsid w:val="00412E02"/>
    <w:rsid w:val="00E54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5DBB32"/>
  <w15:chartTrackingRefBased/>
  <w15:docId w15:val="{06D8EB4B-C7E4-4842-86B2-C29B93686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semiHidden/>
    <w:unhideWhenUsed/>
    <w:rsid w:val="00412E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7612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65B8EB06E903E4491F68D8C9F51B20B" ma:contentTypeVersion="9" ma:contentTypeDescription="Create a new document." ma:contentTypeScope="" ma:versionID="73a598060d26fbbd96b26754b6b1af4c">
  <xsd:schema xmlns:xsd="http://www.w3.org/2001/XMLSchema" xmlns:xs="http://www.w3.org/2001/XMLSchema" xmlns:p="http://schemas.microsoft.com/office/2006/metadata/properties" xmlns:ns3="84469bd7-1df8-480d-98e1-bf7e5b1d2089" xmlns:ns4="6a57bfea-86f7-478f-9912-e8a775a3f040" targetNamespace="http://schemas.microsoft.com/office/2006/metadata/properties" ma:root="true" ma:fieldsID="de1240a4fea48803b82e6f681af8d977" ns3:_="" ns4:_="">
    <xsd:import namespace="84469bd7-1df8-480d-98e1-bf7e5b1d2089"/>
    <xsd:import namespace="6a57bfea-86f7-478f-9912-e8a775a3f04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469bd7-1df8-480d-98e1-bf7e5b1d20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57bfea-86f7-478f-9912-e8a775a3f04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8D661EE-B127-445C-9BEA-FB5885A0856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4469bd7-1df8-480d-98e1-bf7e5b1d2089"/>
    <ds:schemaRef ds:uri="6a57bfea-86f7-478f-9912-e8a775a3f0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B1E388-5C69-49B1-A1B5-8E4EB08DD6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4D81513-8E4C-4C22-8869-C9BDE61EFE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666</Characters>
  <Application>Microsoft Office Word</Application>
  <DocSecurity>0</DocSecurity>
  <Lines>5</Lines>
  <Paragraphs>1</Paragraphs>
  <ScaleCrop>false</ScaleCrop>
  <Company/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andrea.kancijanic1@skole.hr</dc:creator>
  <cp:keywords/>
  <dc:description/>
  <cp:lastModifiedBy>andrea.kancijanic1@skole.hr</cp:lastModifiedBy>
  <cp:revision>1</cp:revision>
  <dcterms:created xsi:type="dcterms:W3CDTF">2020-03-28T16:37:00Z</dcterms:created>
  <dcterms:modified xsi:type="dcterms:W3CDTF">2020-03-28T16:38:00Z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0x010100165B8EB06E903E4491F68D8C9F51B20B</vt:lpwstr>
  </property>
</Properties>
</file>